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中国共产党国网四川省电力公司第二次代表大会会议指南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4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2021-12-07T02:59:11Z</dcterms:created>
  <dc:creator>wanlei</dc:creator>
  <cp:lastModifiedBy>卓众-万磊</cp:lastModifiedBy>
  <dcterms:modified xsi:type="dcterms:W3CDTF">2021-12-07T02:59:41Z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9648FEF8EFF54941B73C29BE8310DA84</vt:lpwstr>
  </property>
</Properties>
</file>